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1722" w14:textId="77777777" w:rsidR="00875A70" w:rsidRPr="00875A70" w:rsidRDefault="00875A70" w:rsidP="00875A70">
      <w:pPr>
        <w:spacing w:line="240" w:lineRule="auto"/>
        <w:rPr>
          <w:b/>
          <w:bCs/>
        </w:rPr>
      </w:pPr>
      <w:r w:rsidRPr="00875A70">
        <w:rPr>
          <w:b/>
          <w:bCs/>
        </w:rPr>
        <w:t>Avedøre Pastorat, Rødovre-Hvidovre Provsti, Helsingør Stift søger ny sognepræst</w:t>
      </w:r>
    </w:p>
    <w:p w14:paraId="467D4326" w14:textId="77777777" w:rsidR="00875A70" w:rsidRPr="00875A70" w:rsidRDefault="00875A70" w:rsidP="00875A70">
      <w:pPr>
        <w:spacing w:line="240" w:lineRule="auto"/>
        <w:rPr>
          <w:b/>
          <w:bCs/>
        </w:rPr>
      </w:pPr>
    </w:p>
    <w:p w14:paraId="4E85F3CD" w14:textId="77777777" w:rsidR="00875A70" w:rsidRPr="00875A70" w:rsidRDefault="00875A70" w:rsidP="00875A70">
      <w:pPr>
        <w:spacing w:line="240" w:lineRule="auto"/>
        <w:rPr>
          <w:b/>
          <w:bCs/>
        </w:rPr>
      </w:pPr>
      <w:r w:rsidRPr="00875A70">
        <w:rPr>
          <w:b/>
          <w:bCs/>
        </w:rPr>
        <w:t>Stillingsopslag:</w:t>
      </w:r>
    </w:p>
    <w:p w14:paraId="03E6E800" w14:textId="77777777" w:rsidR="00875A70" w:rsidRPr="00875A70" w:rsidRDefault="00875A70" w:rsidP="00875A70">
      <w:pPr>
        <w:spacing w:line="240" w:lineRule="auto"/>
        <w:rPr>
          <w:b/>
          <w:bCs/>
        </w:rPr>
      </w:pPr>
      <w:r w:rsidRPr="00875A70">
        <w:rPr>
          <w:b/>
          <w:bCs/>
        </w:rPr>
        <w:t>Vi søger en præst der:</w:t>
      </w:r>
    </w:p>
    <w:p w14:paraId="4C5F0A63" w14:textId="77777777" w:rsidR="00875A70" w:rsidRPr="00875A70" w:rsidRDefault="00875A70" w:rsidP="00875A70">
      <w:pPr>
        <w:spacing w:line="240" w:lineRule="auto"/>
      </w:pPr>
      <w:r w:rsidRPr="00875A70">
        <w:t>Har et stærkt teologisk udgangspunkt.</w:t>
      </w:r>
    </w:p>
    <w:p w14:paraId="751E4F41" w14:textId="77777777" w:rsidR="00875A70" w:rsidRPr="00875A70" w:rsidRDefault="00875A70" w:rsidP="00875A70">
      <w:pPr>
        <w:spacing w:line="240" w:lineRule="auto"/>
      </w:pPr>
      <w:r w:rsidRPr="00875A70">
        <w:t xml:space="preserve">Brænder for at formidle evangeliet til alle mennesker på en vedkommende og relevant </w:t>
      </w:r>
    </w:p>
    <w:p w14:paraId="26D361E8" w14:textId="3476CCEE" w:rsidR="00875A70" w:rsidRPr="00875A70" w:rsidRDefault="00875A70" w:rsidP="00875A70">
      <w:pPr>
        <w:spacing w:line="240" w:lineRule="auto"/>
      </w:pPr>
      <w:r>
        <w:t>m</w:t>
      </w:r>
      <w:r w:rsidRPr="00875A70">
        <w:t>åde.</w:t>
      </w:r>
    </w:p>
    <w:p w14:paraId="165FCD56" w14:textId="77777777" w:rsidR="00875A70" w:rsidRPr="00875A70" w:rsidRDefault="00875A70" w:rsidP="00875A70">
      <w:pPr>
        <w:spacing w:line="240" w:lineRule="auto"/>
      </w:pPr>
      <w:r w:rsidRPr="00875A70">
        <w:t>Har sans for og erfaring med at involvere frivillige og ønsker at lave kirke med og for mennesker.</w:t>
      </w:r>
    </w:p>
    <w:p w14:paraId="74551DBA" w14:textId="77777777" w:rsidR="00875A70" w:rsidRPr="00875A70" w:rsidRDefault="00875A70" w:rsidP="00875A70">
      <w:pPr>
        <w:spacing w:line="240" w:lineRule="auto"/>
      </w:pPr>
      <w:r w:rsidRPr="00875A70">
        <w:t>Forstår diakoni som et af kirkens vigtige ben.</w:t>
      </w:r>
    </w:p>
    <w:p w14:paraId="00625F56" w14:textId="77777777" w:rsidR="00875A70" w:rsidRPr="00875A70" w:rsidRDefault="00875A70" w:rsidP="00875A70">
      <w:pPr>
        <w:spacing w:line="240" w:lineRule="auto"/>
      </w:pPr>
      <w:r w:rsidRPr="00875A70">
        <w:t>Ser gudstjenesten som menighedens.</w:t>
      </w:r>
    </w:p>
    <w:p w14:paraId="58F015F8" w14:textId="77777777" w:rsidR="00875A70" w:rsidRPr="00875A70" w:rsidRDefault="00875A70" w:rsidP="00875A70">
      <w:pPr>
        <w:spacing w:line="240" w:lineRule="auto"/>
      </w:pPr>
      <w:r w:rsidRPr="00875A70">
        <w:t>Har kærlighed til et moderne kirkerum.</w:t>
      </w:r>
    </w:p>
    <w:p w14:paraId="0D87BFFD" w14:textId="77777777" w:rsidR="00875A70" w:rsidRPr="00875A70" w:rsidRDefault="00875A70" w:rsidP="00875A70">
      <w:pPr>
        <w:spacing w:line="240" w:lineRule="auto"/>
      </w:pPr>
      <w:r w:rsidRPr="00875A70">
        <w:t>Er en teamplayer fagligt og tværfagligt.</w:t>
      </w:r>
    </w:p>
    <w:p w14:paraId="2BDCF632" w14:textId="77777777" w:rsidR="00875A70" w:rsidRPr="00875A70" w:rsidRDefault="00875A70" w:rsidP="00875A70">
      <w:pPr>
        <w:spacing w:line="240" w:lineRule="auto"/>
      </w:pPr>
      <w:r w:rsidRPr="00875A70">
        <w:t>Kan støtte op om og videreudvikle det arbejde, som allerede foregår i sognet.</w:t>
      </w:r>
    </w:p>
    <w:p w14:paraId="56DDB939" w14:textId="77777777" w:rsidR="00875A70" w:rsidRPr="00875A70" w:rsidRDefault="00875A70" w:rsidP="00875A70">
      <w:pPr>
        <w:spacing w:line="240" w:lineRule="auto"/>
      </w:pPr>
      <w:r w:rsidRPr="00875A70">
        <w:t>Ser muligheder i et multikulturelt sammensat sogn.</w:t>
      </w:r>
    </w:p>
    <w:p w14:paraId="1317B07A" w14:textId="77777777" w:rsidR="00875A70" w:rsidRPr="00875A70" w:rsidRDefault="00875A70" w:rsidP="00875A70">
      <w:pPr>
        <w:spacing w:line="240" w:lineRule="auto"/>
      </w:pPr>
      <w:r w:rsidRPr="00875A70">
        <w:t>Prioriterer samarbejder på tværs af kirkens mure.</w:t>
      </w:r>
    </w:p>
    <w:p w14:paraId="0ED9F9F6" w14:textId="77777777" w:rsidR="00875A70" w:rsidRPr="00875A70" w:rsidRDefault="00875A70" w:rsidP="00875A70">
      <w:pPr>
        <w:spacing w:line="240" w:lineRule="auto"/>
      </w:pPr>
    </w:p>
    <w:p w14:paraId="5B570A56" w14:textId="77777777" w:rsidR="00875A70" w:rsidRPr="00875A70" w:rsidRDefault="00875A70" w:rsidP="00875A70">
      <w:pPr>
        <w:spacing w:line="240" w:lineRule="auto"/>
        <w:rPr>
          <w:b/>
          <w:bCs/>
        </w:rPr>
      </w:pPr>
      <w:r w:rsidRPr="00875A70">
        <w:rPr>
          <w:b/>
          <w:bCs/>
        </w:rPr>
        <w:t>Vi har allerede:</w:t>
      </w:r>
    </w:p>
    <w:p w14:paraId="35347962" w14:textId="20CC5590" w:rsidR="00875A70" w:rsidRPr="00875A70" w:rsidRDefault="00875A70" w:rsidP="00875A70">
      <w:pPr>
        <w:spacing w:line="240" w:lineRule="auto"/>
      </w:pPr>
      <w:r w:rsidRPr="00875A70">
        <w:t>En god arbejdsplads, hvor vi arbejder som team og deler succeser</w:t>
      </w:r>
      <w:r>
        <w:t xml:space="preserve"> og fiaskoer.</w:t>
      </w:r>
    </w:p>
    <w:p w14:paraId="39216CE8" w14:textId="77777777" w:rsidR="00875A70" w:rsidRPr="00875A70" w:rsidRDefault="00875A70" w:rsidP="00875A70">
      <w:pPr>
        <w:spacing w:line="240" w:lineRule="auto"/>
      </w:pPr>
      <w:r w:rsidRPr="00875A70">
        <w:t>Højmesse med lægmandslæsere.</w:t>
      </w:r>
    </w:p>
    <w:p w14:paraId="525BE4FC" w14:textId="77777777" w:rsidR="00875A70" w:rsidRPr="00875A70" w:rsidRDefault="00875A70" w:rsidP="00875A70">
      <w:pPr>
        <w:spacing w:line="240" w:lineRule="auto"/>
      </w:pPr>
      <w:r w:rsidRPr="00875A70">
        <w:t>God kirkegang.</w:t>
      </w:r>
    </w:p>
    <w:p w14:paraId="2A6C762F" w14:textId="45FC60A2" w:rsidR="00875A70" w:rsidRPr="00875A70" w:rsidRDefault="00875A70" w:rsidP="00875A70">
      <w:pPr>
        <w:spacing w:line="240" w:lineRule="auto"/>
      </w:pPr>
      <w:r w:rsidRPr="00875A70">
        <w:t>Engagerede sognebørn.</w:t>
      </w:r>
    </w:p>
    <w:p w14:paraId="1DFEAC5D" w14:textId="77777777" w:rsidR="00875A70" w:rsidRPr="00875A70" w:rsidRDefault="00875A70" w:rsidP="00875A70">
      <w:pPr>
        <w:spacing w:line="240" w:lineRule="auto"/>
      </w:pPr>
      <w:r w:rsidRPr="00875A70">
        <w:t>Et dygtigt personale som bringer høj kvalitet ind i kirkens aktiviteter.</w:t>
      </w:r>
    </w:p>
    <w:p w14:paraId="4E27239B" w14:textId="77777777" w:rsidR="00875A70" w:rsidRPr="00875A70" w:rsidRDefault="00875A70" w:rsidP="00875A70">
      <w:pPr>
        <w:spacing w:line="240" w:lineRule="auto"/>
      </w:pPr>
      <w:r w:rsidRPr="00875A70">
        <w:t>To engagerede præstekollegaer.</w:t>
      </w:r>
    </w:p>
    <w:p w14:paraId="4E8DD783" w14:textId="77777777" w:rsidR="00875A70" w:rsidRPr="00875A70" w:rsidRDefault="00875A70" w:rsidP="00875A70">
      <w:pPr>
        <w:spacing w:line="240" w:lineRule="auto"/>
      </w:pPr>
      <w:r w:rsidRPr="00875A70">
        <w:t>13 folkevalgte menighedsrådsmedlemmer som brænder for at lave kirke i Avedøre.</w:t>
      </w:r>
    </w:p>
    <w:p w14:paraId="32918D24" w14:textId="7E13F599" w:rsidR="00875A70" w:rsidRPr="00875A70" w:rsidRDefault="00875A70" w:rsidP="00875A70">
      <w:pPr>
        <w:spacing w:line="240" w:lineRule="auto"/>
      </w:pPr>
      <w:r w:rsidRPr="00875A70">
        <w:t xml:space="preserve">En kirkecafé som står overfor nye veje. </w:t>
      </w:r>
    </w:p>
    <w:p w14:paraId="14E05BAC" w14:textId="77777777" w:rsidR="00875A70" w:rsidRPr="00875A70" w:rsidRDefault="00875A70" w:rsidP="00875A70">
      <w:pPr>
        <w:spacing w:line="240" w:lineRule="auto"/>
      </w:pPr>
    </w:p>
    <w:p w14:paraId="7E2994CC" w14:textId="77777777" w:rsidR="00875A70" w:rsidRPr="00875A70" w:rsidRDefault="00875A70" w:rsidP="00875A70">
      <w:pPr>
        <w:spacing w:line="240" w:lineRule="auto"/>
      </w:pPr>
      <w:r w:rsidRPr="00875A70">
        <w:t>Præsteboligen ligger på Avedøregårdsvej 40, 2650 Hvidovre, er på 185 m</w:t>
      </w:r>
      <w:r w:rsidRPr="00875A70">
        <w:rPr>
          <w:vertAlign w:val="superscript"/>
        </w:rPr>
        <w:t>2</w:t>
      </w:r>
      <w:r w:rsidRPr="00875A70">
        <w:t>, og indeholder ud over de tjenstlige lokaler (kontor, gang og toilet), to stuer, to badeværelser, 4 værelser, køkken og bryggers.</w:t>
      </w:r>
    </w:p>
    <w:p w14:paraId="1C3E429C" w14:textId="77777777" w:rsidR="00875A70" w:rsidRPr="00875A70" w:rsidRDefault="00875A70" w:rsidP="00875A70">
      <w:pPr>
        <w:spacing w:line="240" w:lineRule="auto"/>
      </w:pPr>
    </w:p>
    <w:p w14:paraId="43EDC365" w14:textId="78C8C985" w:rsidR="00875A70" w:rsidRDefault="00875A70" w:rsidP="00875A70">
      <w:pPr>
        <w:spacing w:line="240" w:lineRule="auto"/>
        <w:rPr>
          <w:lang w:val="sv-SE"/>
        </w:rPr>
      </w:pPr>
      <w:r w:rsidRPr="00875A70">
        <w:t>For yderligere information kontakt:</w:t>
      </w:r>
      <w:r w:rsidRPr="00875A70">
        <w:br/>
        <w:t>Menighedsrådsformand Tina Henriksen formand@avedoere-kirke</w:t>
      </w:r>
      <w:r>
        <w:t>.dk,</w:t>
      </w:r>
      <w:r w:rsidRPr="00875A70">
        <w:t xml:space="preserve"> tlf. 21934542</w:t>
      </w:r>
    </w:p>
    <w:p w14:paraId="6F1ECAB4" w14:textId="40CB3882" w:rsidR="005B7E05" w:rsidRDefault="00875A70" w:rsidP="00875A70">
      <w:pPr>
        <w:spacing w:line="240" w:lineRule="auto"/>
      </w:pPr>
      <w:r>
        <w:rPr>
          <w:lang w:val="sv-SE"/>
        </w:rPr>
        <w:t>S</w:t>
      </w:r>
      <w:r w:rsidRPr="00875A70">
        <w:rPr>
          <w:lang w:val="sv-SE"/>
        </w:rPr>
        <w:t xml:space="preserve">ognepræsterne Inge Lund, </w:t>
      </w:r>
      <w:hyperlink r:id="rId4" w:history="1">
        <w:r w:rsidRPr="00875A70">
          <w:rPr>
            <w:rStyle w:val="Hyperlink"/>
            <w:lang w:val="sv-SE"/>
          </w:rPr>
          <w:t>ilu@km.dk</w:t>
        </w:r>
      </w:hyperlink>
      <w:r w:rsidRPr="00875A70">
        <w:rPr>
          <w:lang w:val="sv-SE"/>
        </w:rPr>
        <w:t xml:space="preserve">, tlf. 21162655 og Birgitte Jeppesen, </w:t>
      </w:r>
      <w:hyperlink r:id="rId5" w:history="1">
        <w:r w:rsidRPr="00875A70">
          <w:rPr>
            <w:rStyle w:val="Hyperlink"/>
            <w:lang w:val="sv-SE"/>
          </w:rPr>
          <w:t>bj@km.dk</w:t>
        </w:r>
      </w:hyperlink>
      <w:r w:rsidRPr="00875A70">
        <w:rPr>
          <w:lang w:val="sv-SE"/>
        </w:rPr>
        <w:t xml:space="preserve">, tlf. </w:t>
      </w:r>
      <w:proofErr w:type="gramStart"/>
      <w:r w:rsidRPr="00875A70">
        <w:rPr>
          <w:lang w:val="sv-SE"/>
        </w:rPr>
        <w:t>21162961</w:t>
      </w:r>
      <w:proofErr w:type="gramEnd"/>
      <w:r w:rsidRPr="00875A70">
        <w:rPr>
          <w:lang w:val="sv-SE"/>
        </w:rPr>
        <w:t>.</w:t>
      </w:r>
    </w:p>
    <w:sectPr w:rsidR="005B7E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0"/>
    <w:rsid w:val="003C6205"/>
    <w:rsid w:val="005B7E05"/>
    <w:rsid w:val="007F7BD4"/>
    <w:rsid w:val="00875A70"/>
    <w:rsid w:val="009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464F"/>
  <w15:chartTrackingRefBased/>
  <w15:docId w15:val="{714A75CC-56EA-472A-898B-6066FD78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5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5A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5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5A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5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5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5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5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5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5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5A7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5A7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5A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5A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5A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5A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75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5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5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7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5A7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75A7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75A7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5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5A7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75A7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75A7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5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j@km.dk" TargetMode="External"/><Relationship Id="rId4" Type="http://schemas.openxmlformats.org/officeDocument/2006/relationships/hyperlink" Target="mailto:ilu@km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Amlund</dc:creator>
  <cp:keywords/>
  <dc:description/>
  <cp:lastModifiedBy>Hanne Soelberg</cp:lastModifiedBy>
  <cp:revision>2</cp:revision>
  <dcterms:created xsi:type="dcterms:W3CDTF">2024-09-07T09:32:00Z</dcterms:created>
  <dcterms:modified xsi:type="dcterms:W3CDTF">2024-09-10T12:16:00Z</dcterms:modified>
</cp:coreProperties>
</file>